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9717" w14:textId="77777777" w:rsidR="003467AE" w:rsidRPr="00190C88" w:rsidRDefault="00190C88" w:rsidP="00C55066">
      <w:pPr>
        <w:jc w:val="center"/>
        <w:rPr>
          <w:sz w:val="30"/>
          <w:szCs w:val="30"/>
          <w:u w:val="single"/>
        </w:rPr>
      </w:pPr>
      <w:r w:rsidRPr="00190C88">
        <w:rPr>
          <w:rFonts w:hint="eastAsia"/>
          <w:sz w:val="30"/>
          <w:szCs w:val="30"/>
          <w:u w:val="single"/>
        </w:rPr>
        <w:t>大阪府立体育会館における</w:t>
      </w:r>
      <w:r w:rsidR="00C55066" w:rsidRPr="00190C88">
        <w:rPr>
          <w:rFonts w:hint="eastAsia"/>
          <w:sz w:val="30"/>
          <w:szCs w:val="30"/>
          <w:u w:val="single"/>
        </w:rPr>
        <w:t>キャンセル</w:t>
      </w:r>
      <w:r>
        <w:rPr>
          <w:rFonts w:hint="eastAsia"/>
          <w:sz w:val="30"/>
          <w:szCs w:val="30"/>
          <w:u w:val="single"/>
        </w:rPr>
        <w:t>料金</w:t>
      </w:r>
      <w:r w:rsidR="00DD179A" w:rsidRPr="00190C88">
        <w:rPr>
          <w:rFonts w:hint="eastAsia"/>
          <w:sz w:val="30"/>
          <w:szCs w:val="30"/>
          <w:u w:val="single"/>
        </w:rPr>
        <w:t>の</w:t>
      </w:r>
      <w:r w:rsidR="00C55066" w:rsidRPr="00190C88">
        <w:rPr>
          <w:rFonts w:hint="eastAsia"/>
          <w:sz w:val="30"/>
          <w:szCs w:val="30"/>
          <w:u w:val="single"/>
        </w:rPr>
        <w:t>規定について</w:t>
      </w:r>
    </w:p>
    <w:p w14:paraId="59284158" w14:textId="77777777" w:rsidR="006736D0" w:rsidRDefault="006736D0" w:rsidP="006736D0">
      <w:pPr>
        <w:pStyle w:val="a3"/>
      </w:pPr>
    </w:p>
    <w:p w14:paraId="785FADB3" w14:textId="77777777" w:rsidR="006736D0" w:rsidRDefault="006736D0" w:rsidP="006736D0">
      <w:pPr>
        <w:pStyle w:val="a3"/>
      </w:pPr>
    </w:p>
    <w:p w14:paraId="099798FA" w14:textId="77777777" w:rsidR="00C55066" w:rsidRPr="006736D0" w:rsidRDefault="00E077C9" w:rsidP="006736D0">
      <w:pPr>
        <w:pStyle w:val="a3"/>
      </w:pPr>
      <w:r w:rsidRPr="006736D0">
        <w:rPr>
          <w:rFonts w:hint="eastAsia"/>
        </w:rPr>
        <w:t>申し込み用紙をご記入頂き、当施設が受理させて頂いた時点でご予約は確定となります。</w:t>
      </w:r>
    </w:p>
    <w:p w14:paraId="17D4667F" w14:textId="77777777" w:rsidR="00E077C9" w:rsidRPr="006736D0" w:rsidRDefault="00E077C9" w:rsidP="006736D0">
      <w:pPr>
        <w:pStyle w:val="a3"/>
      </w:pPr>
      <w:r w:rsidRPr="006736D0">
        <w:rPr>
          <w:rFonts w:hint="eastAsia"/>
        </w:rPr>
        <w:t>予約の確定後</w:t>
      </w:r>
      <w:r w:rsidR="008A7325">
        <w:rPr>
          <w:rFonts w:hint="eastAsia"/>
        </w:rPr>
        <w:t>に利用の全部又は一部を取り消す場合は</w:t>
      </w:r>
      <w:r w:rsidRPr="006736D0">
        <w:rPr>
          <w:rFonts w:hint="eastAsia"/>
        </w:rPr>
        <w:t>下記のとおりキャンセル料</w:t>
      </w:r>
      <w:r w:rsidR="00190C88">
        <w:rPr>
          <w:rFonts w:hint="eastAsia"/>
        </w:rPr>
        <w:t>金</w:t>
      </w:r>
      <w:r w:rsidRPr="006736D0">
        <w:rPr>
          <w:rFonts w:hint="eastAsia"/>
        </w:rPr>
        <w:t>が発生致します。</w:t>
      </w:r>
    </w:p>
    <w:p w14:paraId="4A6CC80A" w14:textId="77777777" w:rsidR="00E077C9" w:rsidRPr="008A7325" w:rsidRDefault="00E077C9" w:rsidP="006736D0">
      <w:pPr>
        <w:pStyle w:val="a3"/>
      </w:pPr>
    </w:p>
    <w:p w14:paraId="4A43006C" w14:textId="77777777" w:rsidR="009A5D20" w:rsidRDefault="003467AE" w:rsidP="006736D0">
      <w:pPr>
        <w:pStyle w:val="a3"/>
      </w:pPr>
      <w:r w:rsidRPr="006736D0">
        <w:rPr>
          <w:rFonts w:hint="eastAsia"/>
        </w:rPr>
        <w:t>・</w:t>
      </w:r>
      <w:r w:rsidRPr="006736D0">
        <w:t>利用日の</w:t>
      </w:r>
      <w:r w:rsidRPr="006736D0">
        <w:rPr>
          <w:u w:val="single"/>
        </w:rPr>
        <w:t>１ヶ月前まで</w:t>
      </w:r>
      <w:r w:rsidRPr="006736D0">
        <w:t>に利用申込みを取り消した場合、利用料金の</w:t>
      </w:r>
      <w:r w:rsidRPr="006736D0">
        <w:rPr>
          <w:u w:val="single"/>
        </w:rPr>
        <w:t>５割</w:t>
      </w:r>
      <w:r w:rsidRPr="006736D0">
        <w:t>に相当する額を</w:t>
      </w:r>
      <w:r w:rsidR="00765501" w:rsidRPr="006736D0">
        <w:rPr>
          <w:rFonts w:hint="eastAsia"/>
        </w:rPr>
        <w:t>お支払い頂きます</w:t>
      </w:r>
      <w:r w:rsidR="00942264" w:rsidRPr="006736D0">
        <w:t>。</w:t>
      </w:r>
    </w:p>
    <w:p w14:paraId="07741271" w14:textId="77777777" w:rsidR="003467AE" w:rsidRPr="006736D0" w:rsidRDefault="003467AE" w:rsidP="006736D0">
      <w:pPr>
        <w:pStyle w:val="a3"/>
      </w:pPr>
      <w:r w:rsidRPr="006736D0">
        <w:tab/>
      </w:r>
      <w:r w:rsidRPr="006736D0">
        <w:tab/>
      </w:r>
      <w:r w:rsidRPr="006736D0">
        <w:tab/>
      </w:r>
    </w:p>
    <w:p w14:paraId="0AF43F69" w14:textId="77777777" w:rsidR="009A5D20" w:rsidRDefault="003467AE" w:rsidP="006736D0">
      <w:pPr>
        <w:pStyle w:val="a3"/>
      </w:pPr>
      <w:r w:rsidRPr="006736D0">
        <w:rPr>
          <w:rFonts w:hint="eastAsia"/>
        </w:rPr>
        <w:t>・</w:t>
      </w:r>
      <w:r w:rsidR="00E077C9" w:rsidRPr="006736D0">
        <w:t>利用日の</w:t>
      </w:r>
      <w:r w:rsidR="00E077C9" w:rsidRPr="006736D0">
        <w:rPr>
          <w:u w:val="single"/>
        </w:rPr>
        <w:t>１５日前まで</w:t>
      </w:r>
      <w:r w:rsidR="00E077C9" w:rsidRPr="006736D0">
        <w:t>に利用申込みを取り消した場合、利用料金の</w:t>
      </w:r>
      <w:r w:rsidR="00E077C9" w:rsidRPr="006736D0">
        <w:rPr>
          <w:rFonts w:hint="eastAsia"/>
          <w:u w:val="single"/>
        </w:rPr>
        <w:t>8</w:t>
      </w:r>
      <w:r w:rsidR="00E077C9" w:rsidRPr="006736D0">
        <w:rPr>
          <w:u w:val="single"/>
        </w:rPr>
        <w:t>割</w:t>
      </w:r>
      <w:r w:rsidR="00E077C9" w:rsidRPr="006736D0">
        <w:t>に相当する額を</w:t>
      </w:r>
      <w:r w:rsidR="00E077C9" w:rsidRPr="006736D0">
        <w:rPr>
          <w:rFonts w:hint="eastAsia"/>
        </w:rPr>
        <w:t>お支払い頂きます</w:t>
      </w:r>
      <w:r w:rsidR="002E5F6A" w:rsidRPr="006736D0">
        <w:rPr>
          <w:rFonts w:hint="eastAsia"/>
        </w:rPr>
        <w:t>。</w:t>
      </w:r>
    </w:p>
    <w:p w14:paraId="57316820" w14:textId="77777777" w:rsidR="003467AE" w:rsidRPr="006736D0" w:rsidRDefault="003467AE" w:rsidP="006736D0">
      <w:pPr>
        <w:pStyle w:val="a3"/>
      </w:pPr>
      <w:r w:rsidRPr="006736D0">
        <w:tab/>
      </w:r>
      <w:r w:rsidRPr="006736D0">
        <w:tab/>
      </w:r>
    </w:p>
    <w:p w14:paraId="1D746A52" w14:textId="60113565" w:rsidR="006736D0" w:rsidRDefault="003467AE" w:rsidP="006736D0">
      <w:pPr>
        <w:pStyle w:val="a3"/>
      </w:pPr>
      <w:r w:rsidRPr="006736D0">
        <w:rPr>
          <w:rFonts w:hint="eastAsia"/>
        </w:rPr>
        <w:t>・</w:t>
      </w:r>
      <w:r w:rsidRPr="006736D0">
        <w:t>利用日から</w:t>
      </w:r>
      <w:r w:rsidRPr="006736D0">
        <w:rPr>
          <w:u w:val="single"/>
        </w:rPr>
        <w:t>１</w:t>
      </w:r>
      <w:r w:rsidR="00EB4A2E">
        <w:rPr>
          <w:rFonts w:hint="eastAsia"/>
          <w:u w:val="single"/>
        </w:rPr>
        <w:t>4</w:t>
      </w:r>
      <w:r w:rsidRPr="006736D0">
        <w:rPr>
          <w:u w:val="single"/>
        </w:rPr>
        <w:t>日以内</w:t>
      </w:r>
      <w:r w:rsidRPr="006736D0">
        <w:t>に</w:t>
      </w:r>
      <w:r w:rsidR="00E077C9" w:rsidRPr="006736D0">
        <w:t>利用申込みを取り消した場合、辞退料として利用料金を</w:t>
      </w:r>
      <w:r w:rsidR="00E077C9" w:rsidRPr="006736D0">
        <w:rPr>
          <w:u w:val="single"/>
        </w:rPr>
        <w:t>全額</w:t>
      </w:r>
      <w:r w:rsidR="00E077C9" w:rsidRPr="006736D0">
        <w:rPr>
          <w:rFonts w:hint="eastAsia"/>
        </w:rPr>
        <w:t>お支払い頂きます。</w:t>
      </w:r>
    </w:p>
    <w:p w14:paraId="161F8556" w14:textId="77777777" w:rsidR="006736D0" w:rsidRDefault="006736D0" w:rsidP="006736D0">
      <w:pPr>
        <w:pStyle w:val="a3"/>
      </w:pPr>
    </w:p>
    <w:p w14:paraId="524AFAE6" w14:textId="77777777" w:rsidR="009A5D20" w:rsidRDefault="009A5D20" w:rsidP="006736D0">
      <w:pPr>
        <w:pStyle w:val="a3"/>
      </w:pPr>
    </w:p>
    <w:p w14:paraId="21882E69" w14:textId="77777777" w:rsidR="006736D0" w:rsidRDefault="006736D0" w:rsidP="006736D0">
      <w:pPr>
        <w:pStyle w:val="a3"/>
      </w:pPr>
      <w:r>
        <w:rPr>
          <w:rFonts w:hint="eastAsia"/>
        </w:rPr>
        <w:t>利用料金は附帯設備使用料を含めた料金となります。打ち合わせ</w:t>
      </w:r>
      <w:r w:rsidR="00FC36CC">
        <w:rPr>
          <w:rFonts w:hint="eastAsia"/>
        </w:rPr>
        <w:t>の際に</w:t>
      </w:r>
      <w:r>
        <w:rPr>
          <w:rFonts w:hint="eastAsia"/>
        </w:rPr>
        <w:t>使用予定とされていた附帯設備がある場合は附帯設備使用料を含めたキャンセル料</w:t>
      </w:r>
      <w:r w:rsidR="00190C88">
        <w:rPr>
          <w:rFonts w:hint="eastAsia"/>
        </w:rPr>
        <w:t>金</w:t>
      </w:r>
      <w:r>
        <w:rPr>
          <w:rFonts w:hint="eastAsia"/>
        </w:rPr>
        <w:t>をお支払い頂きます。</w:t>
      </w:r>
    </w:p>
    <w:p w14:paraId="0069385B" w14:textId="77777777" w:rsidR="00DD179A" w:rsidRDefault="006736D0" w:rsidP="006736D0">
      <w:pPr>
        <w:pStyle w:val="a3"/>
      </w:pPr>
      <w:r>
        <w:rPr>
          <w:rFonts w:hint="eastAsia"/>
        </w:rPr>
        <w:t>まん延防止や緊急事態宣言等が発出された場合であっても当施設が臨時休館と</w:t>
      </w:r>
      <w:r w:rsidR="002723A2">
        <w:rPr>
          <w:rFonts w:hint="eastAsia"/>
        </w:rPr>
        <w:t>なっておらずに</w:t>
      </w:r>
      <w:r w:rsidR="005310AF">
        <w:rPr>
          <w:rFonts w:hint="eastAsia"/>
        </w:rPr>
        <w:t>利用を</w:t>
      </w:r>
      <w:r w:rsidR="00FC36CC">
        <w:rPr>
          <w:rFonts w:hint="eastAsia"/>
        </w:rPr>
        <w:t>取り消しされた場合は</w:t>
      </w:r>
      <w:r>
        <w:rPr>
          <w:rFonts w:hint="eastAsia"/>
        </w:rPr>
        <w:t>規定に基づいたキャンセル料</w:t>
      </w:r>
      <w:r w:rsidR="00190C88">
        <w:rPr>
          <w:rFonts w:hint="eastAsia"/>
        </w:rPr>
        <w:t>金</w:t>
      </w:r>
      <w:r>
        <w:rPr>
          <w:rFonts w:hint="eastAsia"/>
        </w:rPr>
        <w:t>をお支払い頂きます。</w:t>
      </w:r>
    </w:p>
    <w:p w14:paraId="5FA3B61A" w14:textId="77777777" w:rsidR="004E26A9" w:rsidRDefault="004E26A9" w:rsidP="006736D0">
      <w:pPr>
        <w:pStyle w:val="a3"/>
      </w:pPr>
    </w:p>
    <w:p w14:paraId="268DE262" w14:textId="77777777" w:rsidR="004E26A9" w:rsidRDefault="004E26A9" w:rsidP="006736D0">
      <w:pPr>
        <w:pStyle w:val="a3"/>
      </w:pPr>
    </w:p>
    <w:p w14:paraId="2C3290C9" w14:textId="77777777" w:rsidR="009A5D20" w:rsidRDefault="009A5D20" w:rsidP="006736D0">
      <w:pPr>
        <w:pStyle w:val="a3"/>
      </w:pPr>
    </w:p>
    <w:p w14:paraId="2AE937ED" w14:textId="77777777" w:rsidR="008A7325" w:rsidRDefault="008A7325" w:rsidP="006736D0">
      <w:pPr>
        <w:pStyle w:val="a3"/>
      </w:pPr>
    </w:p>
    <w:p w14:paraId="50134ED2" w14:textId="77777777" w:rsidR="004E26A9" w:rsidRDefault="008A7325" w:rsidP="00190C88">
      <w:pPr>
        <w:pStyle w:val="a3"/>
        <w:jc w:val="left"/>
      </w:pPr>
      <w:r>
        <w:rPr>
          <w:rFonts w:hint="eastAsia"/>
        </w:rPr>
        <w:t>上記のキャンセル料</w:t>
      </w:r>
      <w:r w:rsidR="00190C88">
        <w:rPr>
          <w:rFonts w:hint="eastAsia"/>
        </w:rPr>
        <w:t>金</w:t>
      </w:r>
      <w:r>
        <w:rPr>
          <w:rFonts w:hint="eastAsia"/>
        </w:rPr>
        <w:t>の規定について承諾致します。</w:t>
      </w:r>
    </w:p>
    <w:p w14:paraId="0FC3B252" w14:textId="77777777" w:rsidR="008A7325" w:rsidRDefault="008A7325" w:rsidP="006736D0">
      <w:pPr>
        <w:pStyle w:val="a3"/>
      </w:pPr>
    </w:p>
    <w:p w14:paraId="619CBA12" w14:textId="77777777" w:rsidR="008A7325" w:rsidRPr="008A7325" w:rsidRDefault="009A5D20" w:rsidP="009A5D20">
      <w:pPr>
        <w:pStyle w:val="a3"/>
        <w:ind w:right="-1" w:firstLineChars="1000" w:firstLine="2100"/>
        <w:rPr>
          <w:u w:val="single"/>
        </w:rPr>
      </w:pPr>
      <w:r w:rsidRPr="009A5D20">
        <w:rPr>
          <w:rFonts w:hint="eastAsia"/>
        </w:rPr>
        <w:t>令和</w:t>
      </w:r>
      <w:r w:rsidR="008A7325" w:rsidRPr="008A7325">
        <w:rPr>
          <w:rFonts w:hint="eastAsia"/>
          <w:u w:val="single"/>
        </w:rPr>
        <w:t xml:space="preserve">　</w:t>
      </w:r>
      <w:r>
        <w:rPr>
          <w:rFonts w:hint="eastAsia"/>
          <w:u w:val="single"/>
        </w:rPr>
        <w:t xml:space="preserve">　</w:t>
      </w:r>
      <w:r w:rsidR="008A7325" w:rsidRPr="008A7325">
        <w:rPr>
          <w:rFonts w:hint="eastAsia"/>
          <w:u w:val="single"/>
        </w:rPr>
        <w:t xml:space="preserve">　</w:t>
      </w:r>
      <w:r w:rsidR="008A7325">
        <w:rPr>
          <w:rFonts w:hint="eastAsia"/>
        </w:rPr>
        <w:t>年</w:t>
      </w:r>
      <w:r w:rsidR="008A7325" w:rsidRPr="008A7325">
        <w:rPr>
          <w:rFonts w:hint="eastAsia"/>
          <w:u w:val="single"/>
        </w:rPr>
        <w:t xml:space="preserve">　　　</w:t>
      </w:r>
      <w:r w:rsidR="008A7325">
        <w:rPr>
          <w:rFonts w:hint="eastAsia"/>
        </w:rPr>
        <w:t>月</w:t>
      </w:r>
      <w:r w:rsidR="008A7325" w:rsidRPr="008A7325">
        <w:rPr>
          <w:rFonts w:hint="eastAsia"/>
          <w:u w:val="single"/>
        </w:rPr>
        <w:t xml:space="preserve">　　　</w:t>
      </w:r>
      <w:r w:rsidR="008A7325">
        <w:rPr>
          <w:rFonts w:hint="eastAsia"/>
        </w:rPr>
        <w:t>日　署名</w:t>
      </w:r>
      <w:r w:rsidR="008A7325" w:rsidRPr="008A7325">
        <w:rPr>
          <w:rFonts w:hint="eastAsia"/>
          <w:u w:val="single"/>
        </w:rPr>
        <w:t xml:space="preserve">　　　　　　　　　　　　</w:t>
      </w:r>
      <w:r w:rsidR="008A7325">
        <w:rPr>
          <w:rFonts w:hint="eastAsia"/>
          <w:u w:val="single"/>
        </w:rPr>
        <w:t xml:space="preserve">　</w:t>
      </w:r>
      <w:r w:rsidR="008A7325" w:rsidRPr="008A7325">
        <w:rPr>
          <w:rFonts w:hint="eastAsia"/>
          <w:u w:val="single"/>
        </w:rPr>
        <w:t xml:space="preserve">　　　</w:t>
      </w:r>
    </w:p>
    <w:p w14:paraId="549B2CEA" w14:textId="77777777" w:rsidR="008A7325" w:rsidRDefault="008A7325" w:rsidP="006736D0">
      <w:pPr>
        <w:pStyle w:val="a3"/>
      </w:pPr>
    </w:p>
    <w:p w14:paraId="6016E7D2" w14:textId="77777777" w:rsidR="008A7325" w:rsidRDefault="008A7325" w:rsidP="006736D0">
      <w:pPr>
        <w:pStyle w:val="a3"/>
      </w:pPr>
    </w:p>
    <w:p w14:paraId="69C842D2" w14:textId="77777777" w:rsidR="004E26A9" w:rsidRPr="009A5D20" w:rsidRDefault="004E26A9" w:rsidP="006736D0">
      <w:pPr>
        <w:pStyle w:val="a3"/>
      </w:pPr>
    </w:p>
    <w:p w14:paraId="42B862D5" w14:textId="77777777" w:rsidR="00887EDF" w:rsidRPr="001935A6" w:rsidRDefault="003467AE" w:rsidP="006736D0">
      <w:pPr>
        <w:pStyle w:val="a3"/>
        <w:rPr>
          <w:sz w:val="28"/>
          <w:szCs w:val="28"/>
        </w:rPr>
      </w:pPr>
      <w:r w:rsidRPr="006736D0">
        <w:tab/>
      </w:r>
      <w:r w:rsidRPr="006736D0">
        <w:tab/>
      </w:r>
      <w:r w:rsidRPr="001935A6">
        <w:rPr>
          <w:sz w:val="28"/>
          <w:szCs w:val="28"/>
        </w:rPr>
        <w:tab/>
      </w:r>
      <w:r w:rsidRPr="001935A6">
        <w:rPr>
          <w:sz w:val="28"/>
          <w:szCs w:val="28"/>
        </w:rPr>
        <w:tab/>
      </w:r>
      <w:r w:rsidRPr="001935A6">
        <w:rPr>
          <w:sz w:val="28"/>
          <w:szCs w:val="28"/>
        </w:rPr>
        <w:tab/>
      </w:r>
      <w:r w:rsidRPr="001935A6">
        <w:rPr>
          <w:sz w:val="28"/>
          <w:szCs w:val="28"/>
        </w:rPr>
        <w:tab/>
      </w:r>
      <w:r w:rsidRPr="001935A6">
        <w:rPr>
          <w:sz w:val="28"/>
          <w:szCs w:val="28"/>
        </w:rPr>
        <w:tab/>
      </w:r>
      <w:r w:rsidRPr="001935A6">
        <w:rPr>
          <w:sz w:val="28"/>
          <w:szCs w:val="28"/>
        </w:rPr>
        <w:tab/>
      </w:r>
      <w:r w:rsidRPr="001935A6">
        <w:rPr>
          <w:sz w:val="28"/>
          <w:szCs w:val="28"/>
        </w:rPr>
        <w:tab/>
      </w:r>
      <w:r w:rsidRPr="001935A6">
        <w:rPr>
          <w:sz w:val="28"/>
          <w:szCs w:val="28"/>
        </w:rPr>
        <w:tab/>
      </w:r>
    </w:p>
    <w:p w14:paraId="36B4587A" w14:textId="77777777" w:rsidR="00AD30A9" w:rsidRDefault="003467AE" w:rsidP="003467AE">
      <w:pPr>
        <w:jc w:val="left"/>
      </w:pPr>
      <w:r>
        <w:tab/>
      </w:r>
      <w:r>
        <w:tab/>
      </w:r>
      <w:r>
        <w:tab/>
      </w:r>
      <w:r>
        <w:tab/>
      </w:r>
      <w:r>
        <w:tab/>
      </w:r>
      <w:r>
        <w:tab/>
      </w:r>
      <w:r>
        <w:tab/>
      </w:r>
      <w:r>
        <w:tab/>
      </w:r>
      <w:r>
        <w:tab/>
      </w:r>
      <w:r>
        <w:tab/>
      </w:r>
      <w:r>
        <w:tab/>
      </w:r>
      <w:r>
        <w:tab/>
      </w:r>
      <w:r>
        <w:tab/>
      </w:r>
      <w:r>
        <w:tab/>
      </w:r>
    </w:p>
    <w:sectPr w:rsidR="00AD30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EC"/>
    <w:rsid w:val="00183BDF"/>
    <w:rsid w:val="00190C88"/>
    <w:rsid w:val="001935A6"/>
    <w:rsid w:val="001D44C4"/>
    <w:rsid w:val="002723A2"/>
    <w:rsid w:val="002E5F6A"/>
    <w:rsid w:val="003467AE"/>
    <w:rsid w:val="004E26A9"/>
    <w:rsid w:val="004E2E57"/>
    <w:rsid w:val="00502EAD"/>
    <w:rsid w:val="005310AF"/>
    <w:rsid w:val="005C3473"/>
    <w:rsid w:val="006736D0"/>
    <w:rsid w:val="00765501"/>
    <w:rsid w:val="00887EDF"/>
    <w:rsid w:val="008A7325"/>
    <w:rsid w:val="00942264"/>
    <w:rsid w:val="009A5D20"/>
    <w:rsid w:val="00A46520"/>
    <w:rsid w:val="00AD30A9"/>
    <w:rsid w:val="00B251C5"/>
    <w:rsid w:val="00C55066"/>
    <w:rsid w:val="00D50FEC"/>
    <w:rsid w:val="00DD179A"/>
    <w:rsid w:val="00DF5A6E"/>
    <w:rsid w:val="00E077C9"/>
    <w:rsid w:val="00EB4A2E"/>
    <w:rsid w:val="00F35100"/>
    <w:rsid w:val="00FC3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26C015"/>
  <w15:chartTrackingRefBased/>
  <w15:docId w15:val="{7F8FF684-B95D-4DC2-A13C-9B57A9B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77C9"/>
    <w:pPr>
      <w:widowControl w:val="0"/>
      <w:jc w:val="both"/>
    </w:pPr>
  </w:style>
  <w:style w:type="paragraph" w:styleId="a4">
    <w:name w:val="Balloon Text"/>
    <w:basedOn w:val="a"/>
    <w:link w:val="a5"/>
    <w:uiPriority w:val="99"/>
    <w:semiHidden/>
    <w:unhideWhenUsed/>
    <w:rsid w:val="008A73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73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a58101-0cdd-4bde-ba4f-7853dfc25423" xsi:nil="true"/>
    <lcf76f155ced4ddcb4097134ff3c332f xmlns="9cd36fb4-1b70-4806-b706-8438f4d22e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2E13A6ABD5874896B66986121500F3" ma:contentTypeVersion="15" ma:contentTypeDescription="新しいドキュメントを作成します。" ma:contentTypeScope="" ma:versionID="6d1393e08c9a4dfbfdbd6d7fc4016268">
  <xsd:schema xmlns:xsd="http://www.w3.org/2001/XMLSchema" xmlns:xs="http://www.w3.org/2001/XMLSchema" xmlns:p="http://schemas.microsoft.com/office/2006/metadata/properties" xmlns:ns2="9cd36fb4-1b70-4806-b706-8438f4d22e7c" xmlns:ns3="5ba58101-0cdd-4bde-ba4f-7853dfc25423" targetNamespace="http://schemas.microsoft.com/office/2006/metadata/properties" ma:root="true" ma:fieldsID="98f16cb4fe7204473e13913ca572d0e3" ns2:_="" ns3:_="">
    <xsd:import namespace="9cd36fb4-1b70-4806-b706-8438f4d22e7c"/>
    <xsd:import namespace="5ba58101-0cdd-4bde-ba4f-7853dfc25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36fb4-1b70-4806-b706-8438f4d2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7706113-75d9-43f9-857a-4d0720faf0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58101-0cdd-4bde-ba4f-7853dfc2542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4c085c9-f580-4e0a-b985-8313ee2debee}" ma:internalName="TaxCatchAll" ma:showField="CatchAllData" ma:web="5ba58101-0cdd-4bde-ba4f-7853dfc25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52B34-11B5-4582-9961-EADEE3F41B9F}">
  <ds:schemaRefs>
    <ds:schemaRef ds:uri="http://schemas.microsoft.com/sharepoint/v3/contenttype/forms"/>
  </ds:schemaRefs>
</ds:datastoreItem>
</file>

<file path=customXml/itemProps2.xml><?xml version="1.0" encoding="utf-8"?>
<ds:datastoreItem xmlns:ds="http://schemas.openxmlformats.org/officeDocument/2006/customXml" ds:itemID="{031B0AD7-5574-412C-913B-BA349EF8D990}">
  <ds:schemaRefs>
    <ds:schemaRef ds:uri="http://schemas.microsoft.com/office/2006/metadata/properties"/>
    <ds:schemaRef ds:uri="http://schemas.microsoft.com/office/infopath/2007/PartnerControls"/>
    <ds:schemaRef ds:uri="5ba58101-0cdd-4bde-ba4f-7853dfc25423"/>
    <ds:schemaRef ds:uri="9cd36fb4-1b70-4806-b706-8438f4d22e7c"/>
  </ds:schemaRefs>
</ds:datastoreItem>
</file>

<file path=customXml/itemProps3.xml><?xml version="1.0" encoding="utf-8"?>
<ds:datastoreItem xmlns:ds="http://schemas.openxmlformats.org/officeDocument/2006/customXml" ds:itemID="{27E186A0-F344-44AB-80C4-2318499E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36fb4-1b70-4806-b706-8438f4d22e7c"/>
    <ds:schemaRef ds:uri="5ba58101-0cdd-4bde-ba4f-7853dfc2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osakafuritsu-d01</dc:creator>
  <cp:keywords/>
  <dc:description/>
  <cp:lastModifiedBy>青山　範恵・shinko-sports</cp:lastModifiedBy>
  <cp:revision>3</cp:revision>
  <cp:lastPrinted>2022-02-28T04:19:00Z</cp:lastPrinted>
  <dcterms:created xsi:type="dcterms:W3CDTF">2025-02-02T09:36:00Z</dcterms:created>
  <dcterms:modified xsi:type="dcterms:W3CDTF">2025-02-02T09:37:00Z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0x010100E92E13A6ABD5874896B66986121500F3</vt:lpwstr>
  </property>
</Properties>
</file>